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2FA" w:rsidRDefault="00BC5E19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432FA" w:rsidRDefault="000432FA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0432FA" w:rsidRDefault="000432FA">
      <w:pPr>
        <w:jc w:val="center"/>
        <w:rPr>
          <w:rFonts w:asciiTheme="majorEastAsia" w:eastAsiaTheme="majorEastAsia" w:hAnsiTheme="majorEastAsia"/>
          <w:b/>
          <w:bCs/>
          <w:sz w:val="44"/>
        </w:rPr>
      </w:pPr>
    </w:p>
    <w:p w:rsidR="000432FA" w:rsidRDefault="00BC5E19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>
        <w:rPr>
          <w:rFonts w:asciiTheme="majorEastAsia" w:eastAsiaTheme="majorEastAsia" w:hAnsiTheme="majorEastAsia" w:hint="eastAsia"/>
          <w:b/>
          <w:bCs/>
          <w:sz w:val="44"/>
        </w:rPr>
        <w:t>全国专业计量技术委员会委员申请表</w:t>
      </w:r>
    </w:p>
    <w:p w:rsidR="000432FA" w:rsidRDefault="000432FA">
      <w:pPr>
        <w:jc w:val="center"/>
        <w:rPr>
          <w:rFonts w:asciiTheme="majorEastAsia" w:eastAsiaTheme="majorEastAsia" w:hAnsiTheme="majorEastAsia"/>
          <w:sz w:val="48"/>
        </w:rPr>
      </w:pPr>
    </w:p>
    <w:p w:rsidR="000432FA" w:rsidRDefault="000432FA">
      <w:pPr>
        <w:jc w:val="center"/>
        <w:rPr>
          <w:rFonts w:asciiTheme="majorEastAsia" w:eastAsiaTheme="majorEastAsia" w:hAnsiTheme="majorEastAsia"/>
          <w:sz w:val="48"/>
        </w:rPr>
      </w:pPr>
    </w:p>
    <w:p w:rsidR="000432FA" w:rsidRDefault="000432FA">
      <w:pPr>
        <w:jc w:val="center"/>
        <w:rPr>
          <w:rFonts w:asciiTheme="majorEastAsia" w:eastAsiaTheme="majorEastAsia" w:hAnsiTheme="majorEastAsia"/>
          <w:sz w:val="48"/>
        </w:rPr>
      </w:pPr>
    </w:p>
    <w:p w:rsidR="000432FA" w:rsidRDefault="000432FA">
      <w:pPr>
        <w:jc w:val="center"/>
        <w:rPr>
          <w:rFonts w:asciiTheme="majorEastAsia" w:eastAsiaTheme="majorEastAsia" w:hAnsiTheme="majorEastAsia"/>
          <w:sz w:val="48"/>
        </w:rPr>
      </w:pPr>
    </w:p>
    <w:p w:rsidR="000432FA" w:rsidRDefault="000432FA">
      <w:pPr>
        <w:jc w:val="center"/>
        <w:rPr>
          <w:rFonts w:asciiTheme="majorEastAsia" w:eastAsiaTheme="majorEastAsia" w:hAnsiTheme="majorEastAsia"/>
          <w:sz w:val="48"/>
        </w:rPr>
      </w:pPr>
    </w:p>
    <w:p w:rsidR="000432FA" w:rsidRDefault="00BC5E19">
      <w:pPr>
        <w:ind w:leftChars="337" w:left="708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技术委员会编号名称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8"/>
          <w:szCs w:val="24"/>
          <w:u w:val="single"/>
          <w:lang/>
        </w:rPr>
        <w:t>全国光学计量技术委员会（</w:t>
      </w:r>
      <w:r>
        <w:rPr>
          <w:rFonts w:ascii="Times New Roman" w:eastAsia="宋体" w:hAnsi="Times New Roman" w:cs="Times New Roman"/>
          <w:b/>
          <w:sz w:val="28"/>
          <w:szCs w:val="24"/>
          <w:u w:val="single"/>
          <w:lang/>
        </w:rPr>
        <w:t>MTC 14</w:t>
      </w:r>
      <w:r>
        <w:rPr>
          <w:rFonts w:ascii="Times New Roman" w:eastAsia="宋体" w:hAnsi="Times New Roman" w:cs="Times New Roman" w:hint="eastAsia"/>
          <w:b/>
          <w:sz w:val="28"/>
          <w:szCs w:val="24"/>
          <w:u w:val="single"/>
          <w:lang/>
        </w:rPr>
        <w:t>）</w:t>
      </w:r>
      <w:r>
        <w:rPr>
          <w:rFonts w:ascii="Times New Roman" w:eastAsia="宋体" w:hAnsi="Times New Roman" w:cs="Times New Roman" w:hint="eastAsia"/>
          <w:b/>
          <w:sz w:val="28"/>
          <w:szCs w:val="24"/>
          <w:u w:val="single"/>
          <w:lang/>
        </w:rPr>
        <w:t xml:space="preserve">          </w:t>
      </w:r>
    </w:p>
    <w:p w:rsidR="000432FA" w:rsidRDefault="00BC5E19">
      <w:pPr>
        <w:ind w:leftChars="337" w:left="708"/>
        <w:rPr>
          <w:rFonts w:asciiTheme="majorEastAsia" w:eastAsiaTheme="majorEastAsia" w:hAnsiTheme="majorEastAsia"/>
          <w:b/>
          <w:bCs/>
          <w:sz w:val="28"/>
          <w:u w:val="single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委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</w:rPr>
        <w:t>员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</w:rPr>
        <w:t>单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</w:rPr>
        <w:t>位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</w:rPr>
        <w:t>名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</w:rPr>
        <w:t>称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  <w:r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             </w:t>
      </w:r>
      <w:r>
        <w:rPr>
          <w:rFonts w:asciiTheme="majorEastAsia" w:eastAsiaTheme="majorEastAsia" w:hAnsiTheme="majorEastAsia"/>
          <w:bCs/>
          <w:sz w:val="28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</w:t>
      </w:r>
      <w:r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  </w:t>
      </w:r>
      <w:r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</w:t>
      </w:r>
    </w:p>
    <w:p w:rsidR="000432FA" w:rsidRDefault="000432FA">
      <w:pPr>
        <w:ind w:leftChars="337" w:left="708" w:firstLineChars="400" w:firstLine="840"/>
        <w:rPr>
          <w:rFonts w:asciiTheme="majorEastAsia" w:eastAsiaTheme="majorEastAsia" w:hAnsiTheme="majorEastAsia"/>
          <w:u w:val="single"/>
        </w:rPr>
      </w:pPr>
    </w:p>
    <w:p w:rsidR="000432FA" w:rsidRDefault="00BC5E19">
      <w:pPr>
        <w:ind w:leftChars="337" w:left="708"/>
        <w:rPr>
          <w:rFonts w:asciiTheme="majorEastAsia" w:eastAsiaTheme="majorEastAsia" w:hAnsiTheme="majorEastAsia"/>
          <w:b/>
          <w:bCs/>
          <w:sz w:val="28"/>
        </w:rPr>
      </w:pPr>
      <w:r>
        <w:rPr>
          <w:rFonts w:asciiTheme="majorEastAsia" w:eastAsiaTheme="majorEastAsia" w:hAnsiTheme="majorEastAsia" w:hint="eastAsia"/>
          <w:b/>
          <w:bCs/>
          <w:sz w:val="28"/>
        </w:rPr>
        <w:t>委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 </w:t>
      </w:r>
      <w:r>
        <w:rPr>
          <w:rFonts w:asciiTheme="majorEastAsia" w:eastAsiaTheme="majorEastAsia" w:hAnsiTheme="majorEastAsia"/>
          <w:b/>
          <w:bCs/>
          <w:sz w:val="28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8"/>
        </w:rPr>
        <w:t>员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  </w:t>
      </w:r>
      <w:r>
        <w:rPr>
          <w:rFonts w:asciiTheme="majorEastAsia" w:eastAsiaTheme="majorEastAsia" w:hAnsiTheme="majorEastAsia" w:hint="eastAsia"/>
          <w:b/>
          <w:bCs/>
          <w:sz w:val="28"/>
        </w:rPr>
        <w:t>姓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  </w:t>
      </w:r>
      <w:r>
        <w:rPr>
          <w:rFonts w:asciiTheme="majorEastAsia" w:eastAsiaTheme="majorEastAsia" w:hAnsiTheme="majorEastAsia" w:hint="eastAsia"/>
          <w:b/>
          <w:bCs/>
          <w:sz w:val="28"/>
        </w:rPr>
        <w:t>名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  <w:r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                              </w:t>
      </w:r>
      <w:r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</w:t>
      </w:r>
    </w:p>
    <w:p w:rsidR="000432FA" w:rsidRDefault="000432FA">
      <w:pPr>
        <w:jc w:val="center"/>
        <w:rPr>
          <w:rFonts w:asciiTheme="majorEastAsia" w:eastAsiaTheme="majorEastAsia" w:hAnsiTheme="majorEastAsia"/>
          <w:sz w:val="30"/>
        </w:rPr>
      </w:pPr>
    </w:p>
    <w:p w:rsidR="000432FA" w:rsidRDefault="000432FA">
      <w:pPr>
        <w:jc w:val="center"/>
        <w:rPr>
          <w:rFonts w:asciiTheme="majorEastAsia" w:eastAsiaTheme="majorEastAsia" w:hAnsiTheme="majorEastAsia"/>
          <w:sz w:val="30"/>
        </w:rPr>
      </w:pPr>
    </w:p>
    <w:p w:rsidR="000432FA" w:rsidRDefault="000432FA">
      <w:pPr>
        <w:jc w:val="center"/>
        <w:rPr>
          <w:rFonts w:asciiTheme="majorEastAsia" w:eastAsiaTheme="majorEastAsia" w:hAnsiTheme="majorEastAsia"/>
          <w:sz w:val="30"/>
        </w:rPr>
      </w:pPr>
    </w:p>
    <w:p w:rsidR="000432FA" w:rsidRDefault="000432FA">
      <w:pPr>
        <w:jc w:val="center"/>
        <w:rPr>
          <w:rFonts w:asciiTheme="majorEastAsia" w:eastAsiaTheme="majorEastAsia" w:hAnsiTheme="majorEastAsia"/>
          <w:sz w:val="30"/>
        </w:rPr>
      </w:pPr>
    </w:p>
    <w:p w:rsidR="000432FA" w:rsidRDefault="000432FA">
      <w:pPr>
        <w:jc w:val="center"/>
        <w:rPr>
          <w:rFonts w:asciiTheme="majorEastAsia" w:eastAsiaTheme="majorEastAsia" w:hAnsiTheme="majorEastAsia"/>
          <w:sz w:val="36"/>
        </w:rPr>
      </w:pPr>
    </w:p>
    <w:p w:rsidR="000432FA" w:rsidRDefault="000432FA">
      <w:pPr>
        <w:jc w:val="center"/>
        <w:rPr>
          <w:rFonts w:asciiTheme="majorEastAsia" w:eastAsiaTheme="majorEastAsia" w:hAnsiTheme="majorEastAsia"/>
          <w:sz w:val="36"/>
        </w:rPr>
      </w:pPr>
    </w:p>
    <w:p w:rsidR="000432FA" w:rsidRDefault="00BC5E19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>
        <w:rPr>
          <w:rFonts w:asciiTheme="majorEastAsia" w:eastAsiaTheme="majorEastAsia" w:hAnsiTheme="majorEastAsia" w:hint="eastAsia"/>
          <w:b/>
          <w:bCs/>
          <w:sz w:val="44"/>
        </w:rPr>
        <w:t>国家市场监督管理总局计量司</w:t>
      </w:r>
    </w:p>
    <w:p w:rsidR="000432FA" w:rsidRDefault="000432FA">
      <w:pPr>
        <w:rPr>
          <w:sz w:val="30"/>
        </w:rPr>
      </w:pPr>
    </w:p>
    <w:p w:rsidR="000432FA" w:rsidRDefault="000432FA">
      <w:pPr>
        <w:rPr>
          <w:sz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0"/>
        <w:gridCol w:w="128"/>
        <w:gridCol w:w="1068"/>
        <w:gridCol w:w="1308"/>
        <w:gridCol w:w="104"/>
        <w:gridCol w:w="1300"/>
        <w:gridCol w:w="8"/>
        <w:gridCol w:w="1204"/>
        <w:gridCol w:w="3066"/>
      </w:tblGrid>
      <w:tr w:rsidR="000432FA">
        <w:trPr>
          <w:trHeight w:val="720"/>
        </w:trPr>
        <w:tc>
          <w:tcPr>
            <w:tcW w:w="1420" w:type="dxa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姓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196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1404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生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3066" w:type="dxa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0432FA">
        <w:trPr>
          <w:cantSplit/>
          <w:trHeight w:val="720"/>
        </w:trPr>
        <w:tc>
          <w:tcPr>
            <w:tcW w:w="1420" w:type="dxa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族</w:t>
            </w:r>
          </w:p>
        </w:tc>
        <w:tc>
          <w:tcPr>
            <w:tcW w:w="1196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籍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贯</w:t>
            </w:r>
          </w:p>
        </w:tc>
        <w:tc>
          <w:tcPr>
            <w:tcW w:w="5682" w:type="dxa"/>
            <w:gridSpan w:val="5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0432FA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6990" w:type="dxa"/>
            <w:gridSpan w:val="6"/>
            <w:vAlign w:val="center"/>
          </w:tcPr>
          <w:p w:rsidR="000432FA" w:rsidRDefault="000432FA">
            <w:pPr>
              <w:jc w:val="center"/>
              <w:rPr>
                <w:bCs/>
                <w:sz w:val="24"/>
              </w:rPr>
            </w:pPr>
            <w:bookmarkStart w:id="0" w:name="_GoBack"/>
            <w:bookmarkEnd w:id="0"/>
          </w:p>
        </w:tc>
      </w:tr>
      <w:tr w:rsidR="000432FA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称、职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务</w:t>
            </w:r>
          </w:p>
        </w:tc>
        <w:tc>
          <w:tcPr>
            <w:tcW w:w="6990" w:type="dxa"/>
            <w:gridSpan w:val="6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0432FA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拟申请技术委员会职务</w:t>
            </w:r>
          </w:p>
        </w:tc>
        <w:tc>
          <w:tcPr>
            <w:tcW w:w="6990" w:type="dxa"/>
            <w:gridSpan w:val="6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委员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0432FA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号码</w:t>
            </w:r>
          </w:p>
        </w:tc>
        <w:tc>
          <w:tcPr>
            <w:tcW w:w="3066" w:type="dxa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0432FA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邮箱</w:t>
            </w:r>
          </w:p>
        </w:tc>
        <w:tc>
          <w:tcPr>
            <w:tcW w:w="3066" w:type="dxa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0432FA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2480" w:type="dxa"/>
            <w:gridSpan w:val="3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毕、肆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业学校</w:t>
            </w:r>
          </w:p>
        </w:tc>
        <w:tc>
          <w:tcPr>
            <w:tcW w:w="4270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0432FA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毕、肆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业时间</w:t>
            </w:r>
          </w:p>
        </w:tc>
        <w:tc>
          <w:tcPr>
            <w:tcW w:w="2480" w:type="dxa"/>
            <w:gridSpan w:val="3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学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4270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0432FA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位名称</w:t>
            </w:r>
          </w:p>
        </w:tc>
        <w:tc>
          <w:tcPr>
            <w:tcW w:w="2480" w:type="dxa"/>
            <w:gridSpan w:val="3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授予学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位国别</w:t>
            </w:r>
          </w:p>
        </w:tc>
        <w:tc>
          <w:tcPr>
            <w:tcW w:w="4270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0432FA">
        <w:trPr>
          <w:cantSplit/>
          <w:trHeight w:val="2144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何年何月在何国参加学习进修和学术交流等国</w:t>
            </w:r>
          </w:p>
          <w:p w:rsidR="000432FA" w:rsidRDefault="00BC5E19">
            <w:pPr>
              <w:ind w:firstLineChars="75" w:firstLine="180"/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际活动</w:t>
            </w:r>
          </w:p>
        </w:tc>
        <w:tc>
          <w:tcPr>
            <w:tcW w:w="8058" w:type="dxa"/>
            <w:gridSpan w:val="7"/>
          </w:tcPr>
          <w:p w:rsidR="000432FA" w:rsidRDefault="00BC5E19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0432FA">
        <w:trPr>
          <w:cantSplit/>
          <w:trHeight w:val="1283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懂何种外国语，听读、说、</w:t>
            </w:r>
          </w:p>
          <w:p w:rsidR="000432FA" w:rsidRDefault="00BC5E19">
            <w:pPr>
              <w:ind w:firstLineChars="75" w:firstLine="1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写能力</w:t>
            </w:r>
          </w:p>
        </w:tc>
        <w:tc>
          <w:tcPr>
            <w:tcW w:w="8058" w:type="dxa"/>
            <w:gridSpan w:val="7"/>
          </w:tcPr>
          <w:p w:rsidR="000432FA" w:rsidRDefault="000432FA">
            <w:pPr>
              <w:jc w:val="left"/>
              <w:rPr>
                <w:bCs/>
              </w:rPr>
            </w:pPr>
          </w:p>
          <w:p w:rsidR="000432FA" w:rsidRDefault="00BC5E19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0432FA">
        <w:trPr>
          <w:trHeight w:val="1453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rPr>
                <w:b/>
                <w:bCs/>
              </w:rPr>
            </w:pPr>
            <w:r>
              <w:rPr>
                <w:rFonts w:hint="eastAsia"/>
                <w:bCs/>
                <w:sz w:val="24"/>
              </w:rPr>
              <w:t>曾负责制、修订何种计量技术规范</w:t>
            </w:r>
          </w:p>
        </w:tc>
        <w:tc>
          <w:tcPr>
            <w:tcW w:w="8058" w:type="dxa"/>
            <w:gridSpan w:val="7"/>
          </w:tcPr>
          <w:p w:rsidR="000432FA" w:rsidRDefault="000432FA">
            <w:pPr>
              <w:rPr>
                <w:bCs/>
              </w:rPr>
            </w:pPr>
          </w:p>
          <w:p w:rsidR="000432FA" w:rsidRDefault="00BC5E19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0432FA">
        <w:trPr>
          <w:trHeight w:val="1236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曾主持审定何种计量技术规范</w:t>
            </w:r>
          </w:p>
        </w:tc>
        <w:tc>
          <w:tcPr>
            <w:tcW w:w="8058" w:type="dxa"/>
            <w:gridSpan w:val="7"/>
          </w:tcPr>
          <w:p w:rsidR="000432FA" w:rsidRDefault="00BC5E19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0432FA">
        <w:trPr>
          <w:trHeight w:val="1385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参加审定过哪几种计量技术规范</w:t>
            </w:r>
          </w:p>
        </w:tc>
        <w:tc>
          <w:tcPr>
            <w:tcW w:w="8058" w:type="dxa"/>
            <w:gridSpan w:val="7"/>
            <w:vAlign w:val="center"/>
          </w:tcPr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</w:tc>
      </w:tr>
      <w:tr w:rsidR="000432FA">
        <w:trPr>
          <w:trHeight w:val="1680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有何发明、著作、学术论文</w:t>
            </w:r>
            <w:r>
              <w:rPr>
                <w:rFonts w:hint="eastAsia"/>
                <w:bCs/>
                <w:sz w:val="24"/>
              </w:rPr>
              <w:t>(</w:t>
            </w:r>
            <w:r>
              <w:rPr>
                <w:rFonts w:hint="eastAsia"/>
                <w:bCs/>
                <w:sz w:val="24"/>
              </w:rPr>
              <w:t>何时、何地出版或发表</w:t>
            </w:r>
            <w:r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8058" w:type="dxa"/>
            <w:gridSpan w:val="7"/>
          </w:tcPr>
          <w:p w:rsidR="000432FA" w:rsidRDefault="000432FA">
            <w:pPr>
              <w:adjustRightInd w:val="0"/>
              <w:snapToGrid w:val="0"/>
              <w:rPr>
                <w:sz w:val="18"/>
                <w:szCs w:val="18"/>
              </w:rPr>
            </w:pPr>
          </w:p>
          <w:p w:rsidR="000432FA" w:rsidRDefault="000432FA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0432FA" w:rsidRDefault="000432FA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0432FA" w:rsidRDefault="000432FA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0432FA" w:rsidRDefault="000432FA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0432FA" w:rsidRDefault="000432FA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0432FA" w:rsidRDefault="000432FA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0432FA" w:rsidRDefault="000432FA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:rsidR="000432FA" w:rsidRDefault="000432FA">
            <w:pPr>
              <w:adjustRightInd w:val="0"/>
              <w:snapToGrid w:val="0"/>
              <w:rPr>
                <w:b/>
                <w:bCs/>
              </w:rPr>
            </w:pPr>
          </w:p>
          <w:p w:rsidR="000432FA" w:rsidRDefault="000432FA">
            <w:pPr>
              <w:adjustRightInd w:val="0"/>
              <w:snapToGrid w:val="0"/>
              <w:rPr>
                <w:b/>
                <w:bCs/>
              </w:rPr>
            </w:pPr>
          </w:p>
        </w:tc>
      </w:tr>
      <w:tr w:rsidR="000432FA">
        <w:trPr>
          <w:trHeight w:val="1680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参加何种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学术组织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7"/>
          </w:tcPr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Cs/>
              </w:rPr>
            </w:pPr>
          </w:p>
          <w:p w:rsidR="000432FA" w:rsidRDefault="000432FA">
            <w:pPr>
              <w:jc w:val="left"/>
              <w:rPr>
                <w:b/>
                <w:bCs/>
              </w:rPr>
            </w:pPr>
          </w:p>
        </w:tc>
      </w:tr>
      <w:tr w:rsidR="000432FA">
        <w:trPr>
          <w:trHeight w:val="1680"/>
        </w:trPr>
        <w:tc>
          <w:tcPr>
            <w:tcW w:w="1548" w:type="dxa"/>
            <w:gridSpan w:val="2"/>
            <w:vAlign w:val="center"/>
          </w:tcPr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</w:t>
            </w:r>
          </w:p>
          <w:p w:rsidR="000432FA" w:rsidRDefault="00BC5E1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领导意见</w:t>
            </w:r>
          </w:p>
        </w:tc>
        <w:tc>
          <w:tcPr>
            <w:tcW w:w="8058" w:type="dxa"/>
            <w:gridSpan w:val="7"/>
          </w:tcPr>
          <w:p w:rsidR="000432FA" w:rsidRDefault="000432FA">
            <w:pPr>
              <w:jc w:val="left"/>
              <w:rPr>
                <w:b/>
                <w:bCs/>
              </w:rPr>
            </w:pPr>
          </w:p>
          <w:p w:rsidR="000432FA" w:rsidRDefault="000432FA">
            <w:pPr>
              <w:jc w:val="left"/>
              <w:rPr>
                <w:b/>
                <w:bCs/>
              </w:rPr>
            </w:pPr>
          </w:p>
          <w:p w:rsidR="000432FA" w:rsidRDefault="000432FA">
            <w:pPr>
              <w:jc w:val="left"/>
              <w:rPr>
                <w:b/>
                <w:bCs/>
              </w:rPr>
            </w:pPr>
          </w:p>
          <w:p w:rsidR="000432FA" w:rsidRDefault="000432FA">
            <w:pPr>
              <w:jc w:val="left"/>
              <w:rPr>
                <w:b/>
                <w:bCs/>
              </w:rPr>
            </w:pPr>
          </w:p>
          <w:p w:rsidR="000432FA" w:rsidRDefault="00BC5E19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202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  <w:p w:rsidR="000432FA" w:rsidRDefault="00BC5E19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</w:t>
            </w:r>
            <w:r>
              <w:rPr>
                <w:rFonts w:hint="eastAsia"/>
                <w:b/>
                <w:bCs/>
              </w:rPr>
              <w:t>（签字）（公章）</w:t>
            </w:r>
          </w:p>
          <w:p w:rsidR="000432FA" w:rsidRDefault="000432FA">
            <w:pPr>
              <w:rPr>
                <w:b/>
                <w:bCs/>
              </w:rPr>
            </w:pPr>
          </w:p>
        </w:tc>
      </w:tr>
      <w:tr w:rsidR="000432FA">
        <w:trPr>
          <w:trHeight w:val="1183"/>
        </w:trPr>
        <w:tc>
          <w:tcPr>
            <w:tcW w:w="9606" w:type="dxa"/>
            <w:gridSpan w:val="9"/>
          </w:tcPr>
          <w:p w:rsidR="000432FA" w:rsidRDefault="00BC5E1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计量司计量管理与技术规范处意见：</w:t>
            </w:r>
          </w:p>
          <w:p w:rsidR="000432FA" w:rsidRDefault="000432FA">
            <w:pPr>
              <w:jc w:val="center"/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</w:tc>
      </w:tr>
      <w:tr w:rsidR="000432FA">
        <w:trPr>
          <w:trHeight w:val="1409"/>
        </w:trPr>
        <w:tc>
          <w:tcPr>
            <w:tcW w:w="9606" w:type="dxa"/>
            <w:gridSpan w:val="9"/>
          </w:tcPr>
          <w:p w:rsidR="000432FA" w:rsidRDefault="00BC5E1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计量司意见：</w:t>
            </w:r>
          </w:p>
          <w:p w:rsidR="000432FA" w:rsidRDefault="000432FA">
            <w:pPr>
              <w:rPr>
                <w:bCs/>
                <w:sz w:val="24"/>
              </w:rPr>
            </w:pPr>
          </w:p>
        </w:tc>
      </w:tr>
      <w:tr w:rsidR="000432FA">
        <w:trPr>
          <w:trHeight w:val="1989"/>
        </w:trPr>
        <w:tc>
          <w:tcPr>
            <w:tcW w:w="9606" w:type="dxa"/>
            <w:gridSpan w:val="9"/>
          </w:tcPr>
          <w:p w:rsidR="000432FA" w:rsidRDefault="00BC5E1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市场监管总局审批结果：</w:t>
            </w:r>
          </w:p>
        </w:tc>
      </w:tr>
      <w:tr w:rsidR="000432FA">
        <w:trPr>
          <w:trHeight w:val="4351"/>
        </w:trPr>
        <w:tc>
          <w:tcPr>
            <w:tcW w:w="9606" w:type="dxa"/>
            <w:gridSpan w:val="9"/>
          </w:tcPr>
          <w:p w:rsidR="000432FA" w:rsidRDefault="00BC5E1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备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注</w:t>
            </w:r>
          </w:p>
        </w:tc>
      </w:tr>
      <w:tr w:rsidR="000432FA">
        <w:trPr>
          <w:trHeight w:val="7610"/>
        </w:trPr>
        <w:tc>
          <w:tcPr>
            <w:tcW w:w="9606" w:type="dxa"/>
            <w:gridSpan w:val="9"/>
          </w:tcPr>
          <w:p w:rsidR="000432FA" w:rsidRDefault="000432FA">
            <w:pPr>
              <w:rPr>
                <w:b/>
                <w:bCs/>
              </w:rPr>
            </w:pPr>
          </w:p>
          <w:p w:rsidR="000432FA" w:rsidRDefault="00BC5E19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填表要求：</w:t>
            </w:r>
          </w:p>
          <w:p w:rsidR="000432FA" w:rsidRDefault="00BC5E19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1. </w:t>
            </w:r>
            <w:r>
              <w:rPr>
                <w:rFonts w:ascii="宋体" w:hAnsi="宋体" w:cs="宋体"/>
                <w:kern w:val="0"/>
                <w:sz w:val="24"/>
              </w:rPr>
              <w:t>表内所列项目，要求本人准确填写。</w:t>
            </w:r>
          </w:p>
          <w:p w:rsidR="000432FA" w:rsidRDefault="00BC5E19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2. </w:t>
            </w:r>
            <w:r>
              <w:rPr>
                <w:rFonts w:ascii="宋体" w:hAnsi="宋体" w:cs="宋体"/>
                <w:kern w:val="0"/>
                <w:sz w:val="24"/>
              </w:rPr>
              <w:t>表内项目本人没有的，可写</w:t>
            </w:r>
            <w:r>
              <w:rPr>
                <w:rFonts w:ascii="宋体" w:hAnsi="宋体" w:cs="宋体"/>
                <w:kern w:val="0"/>
                <w:sz w:val="24"/>
              </w:rPr>
              <w:t>“</w:t>
            </w:r>
            <w:r>
              <w:rPr>
                <w:rFonts w:ascii="宋体" w:hAnsi="宋体" w:cs="宋体"/>
                <w:kern w:val="0"/>
                <w:sz w:val="24"/>
              </w:rPr>
              <w:t>无</w:t>
            </w:r>
            <w:r>
              <w:rPr>
                <w:rFonts w:ascii="宋体" w:hAnsi="宋体" w:cs="宋体"/>
                <w:kern w:val="0"/>
                <w:sz w:val="24"/>
              </w:rPr>
              <w:t>”</w:t>
            </w:r>
            <w:r>
              <w:rPr>
                <w:rFonts w:ascii="宋体" w:hAnsi="宋体" w:cs="宋体"/>
                <w:kern w:val="0"/>
                <w:sz w:val="24"/>
              </w:rPr>
              <w:t>。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0432FA" w:rsidRDefault="00BC5E19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3. </w:t>
            </w:r>
            <w:r>
              <w:rPr>
                <w:rFonts w:ascii="宋体" w:hAnsi="宋体" w:cs="宋体"/>
                <w:kern w:val="0"/>
                <w:sz w:val="24"/>
              </w:rPr>
              <w:t>登记表要由单位领导签署意见，并加盖单位公章方有效。</w:t>
            </w:r>
          </w:p>
          <w:p w:rsidR="000432FA" w:rsidRDefault="000432FA">
            <w:pPr>
              <w:jc w:val="center"/>
              <w:rPr>
                <w:b/>
                <w:bCs/>
              </w:rPr>
            </w:pPr>
          </w:p>
          <w:p w:rsidR="000432FA" w:rsidRDefault="000432FA">
            <w:pPr>
              <w:jc w:val="center"/>
              <w:rPr>
                <w:b/>
                <w:bCs/>
              </w:rPr>
            </w:pPr>
          </w:p>
          <w:p w:rsidR="000432FA" w:rsidRDefault="000432FA">
            <w:pPr>
              <w:jc w:val="center"/>
              <w:rPr>
                <w:b/>
                <w:bCs/>
              </w:rPr>
            </w:pPr>
          </w:p>
          <w:p w:rsidR="000432FA" w:rsidRDefault="000432FA">
            <w:pPr>
              <w:jc w:val="center"/>
              <w:rPr>
                <w:b/>
                <w:bCs/>
              </w:rPr>
            </w:pPr>
          </w:p>
          <w:p w:rsidR="000432FA" w:rsidRDefault="000432FA">
            <w:pPr>
              <w:jc w:val="center"/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  <w:p w:rsidR="000432FA" w:rsidRDefault="000432FA">
            <w:pPr>
              <w:rPr>
                <w:b/>
                <w:bCs/>
              </w:rPr>
            </w:pPr>
          </w:p>
        </w:tc>
      </w:tr>
    </w:tbl>
    <w:p w:rsidR="000432FA" w:rsidRDefault="000432FA">
      <w:pPr>
        <w:spacing w:line="600" w:lineRule="exact"/>
        <w:rPr>
          <w:rFonts w:ascii="黑体" w:eastAsia="黑体" w:hAnsi="黑体"/>
          <w:sz w:val="32"/>
          <w:szCs w:val="32"/>
        </w:rPr>
      </w:pPr>
    </w:p>
    <w:sectPr w:rsidR="000432FA" w:rsidSect="000432F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79C9"/>
    <w:rsid w:val="00023F51"/>
    <w:rsid w:val="00043038"/>
    <w:rsid w:val="000432FA"/>
    <w:rsid w:val="00054401"/>
    <w:rsid w:val="000738E7"/>
    <w:rsid w:val="00096656"/>
    <w:rsid w:val="000B6E95"/>
    <w:rsid w:val="000C79C9"/>
    <w:rsid w:val="000E3662"/>
    <w:rsid w:val="000E4CD6"/>
    <w:rsid w:val="00104E99"/>
    <w:rsid w:val="00117360"/>
    <w:rsid w:val="00172A3F"/>
    <w:rsid w:val="0017392E"/>
    <w:rsid w:val="001A059C"/>
    <w:rsid w:val="00236D91"/>
    <w:rsid w:val="00264AA0"/>
    <w:rsid w:val="002B601C"/>
    <w:rsid w:val="00301B24"/>
    <w:rsid w:val="00331096"/>
    <w:rsid w:val="0033379B"/>
    <w:rsid w:val="00337059"/>
    <w:rsid w:val="00365562"/>
    <w:rsid w:val="003D680E"/>
    <w:rsid w:val="003F2A8A"/>
    <w:rsid w:val="00412061"/>
    <w:rsid w:val="004C3EB1"/>
    <w:rsid w:val="004D1DB1"/>
    <w:rsid w:val="005575EE"/>
    <w:rsid w:val="00597A24"/>
    <w:rsid w:val="005E3E68"/>
    <w:rsid w:val="0061292A"/>
    <w:rsid w:val="00622488"/>
    <w:rsid w:val="0067484B"/>
    <w:rsid w:val="00780991"/>
    <w:rsid w:val="00836D42"/>
    <w:rsid w:val="00872AE0"/>
    <w:rsid w:val="00877852"/>
    <w:rsid w:val="00881664"/>
    <w:rsid w:val="00884C27"/>
    <w:rsid w:val="008A5178"/>
    <w:rsid w:val="009413EE"/>
    <w:rsid w:val="009D23F1"/>
    <w:rsid w:val="00A24022"/>
    <w:rsid w:val="00A26EA4"/>
    <w:rsid w:val="00A274DC"/>
    <w:rsid w:val="00A46F03"/>
    <w:rsid w:val="00A567BB"/>
    <w:rsid w:val="00A9547F"/>
    <w:rsid w:val="00AC2058"/>
    <w:rsid w:val="00B11669"/>
    <w:rsid w:val="00B40BB6"/>
    <w:rsid w:val="00B524D8"/>
    <w:rsid w:val="00B54A31"/>
    <w:rsid w:val="00B62EE3"/>
    <w:rsid w:val="00B63F4F"/>
    <w:rsid w:val="00B97732"/>
    <w:rsid w:val="00BA3AF2"/>
    <w:rsid w:val="00BC5E19"/>
    <w:rsid w:val="00BE2C73"/>
    <w:rsid w:val="00BE7620"/>
    <w:rsid w:val="00C11913"/>
    <w:rsid w:val="00C4205A"/>
    <w:rsid w:val="00C97F95"/>
    <w:rsid w:val="00CC1DE8"/>
    <w:rsid w:val="00D20F12"/>
    <w:rsid w:val="00DD7745"/>
    <w:rsid w:val="00E03683"/>
    <w:rsid w:val="00E15F5A"/>
    <w:rsid w:val="00E271F7"/>
    <w:rsid w:val="00E33A7E"/>
    <w:rsid w:val="00E567A6"/>
    <w:rsid w:val="00E63CF7"/>
    <w:rsid w:val="00E84704"/>
    <w:rsid w:val="00EC0E08"/>
    <w:rsid w:val="00F21F3B"/>
    <w:rsid w:val="00F407D1"/>
    <w:rsid w:val="00F72D61"/>
    <w:rsid w:val="00FF24D9"/>
    <w:rsid w:val="3DE555BC"/>
    <w:rsid w:val="46F20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32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43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43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32F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0432F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432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94C79B-D2E3-4D4A-B20B-6ADEADEC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10</cp:revision>
  <cp:lastPrinted>2020-07-13T09:17:00Z</cp:lastPrinted>
  <dcterms:created xsi:type="dcterms:W3CDTF">2020-07-14T10:39:00Z</dcterms:created>
  <dcterms:modified xsi:type="dcterms:W3CDTF">2020-08-07T07:05:00Z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